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33" w:rsidRPr="00506E33" w:rsidRDefault="004C0C1F" w:rsidP="001B066A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Comunicado </w:t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before="56" w:after="0" w:line="240" w:lineRule="auto"/>
        <w:ind w:left="567" w:right="520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Santiago, </w:t>
      </w:r>
      <w:r w:rsidR="004C0C1F">
        <w:rPr>
          <w:rFonts w:ascii="Calibri" w:eastAsia="Times New Roman" w:hAnsi="Calibri" w:cs="Calibri"/>
          <w:color w:val="000000"/>
          <w:lang w:eastAsia="es-CL"/>
        </w:rPr>
        <w:t>20 de julio</w:t>
      </w:r>
      <w:r w:rsidR="00E06695">
        <w:rPr>
          <w:rFonts w:ascii="Calibri" w:eastAsia="Times New Roman" w:hAnsi="Calibri" w:cs="Calibri"/>
          <w:color w:val="000000"/>
          <w:lang w:eastAsia="es-CL"/>
        </w:rPr>
        <w:t xml:space="preserve"> de 2023</w:t>
      </w:r>
    </w:p>
    <w:p w:rsidR="00506E33" w:rsidRPr="001B066A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1B066A" w:rsidRDefault="00506E33" w:rsidP="00506E33">
      <w:pPr>
        <w:spacing w:before="56"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B066A">
        <w:rPr>
          <w:rFonts w:ascii="Calibri" w:eastAsia="Times New Roman" w:hAnsi="Calibri" w:cs="Calibri"/>
          <w:b/>
          <w:bCs/>
          <w:lang w:eastAsia="es-CL"/>
        </w:rPr>
        <w:t>A: Padres, Madres y apoderados</w:t>
      </w:r>
    </w:p>
    <w:p w:rsidR="00506E33" w:rsidRPr="001B066A" w:rsidRDefault="00506E33" w:rsidP="00506E33">
      <w:pPr>
        <w:spacing w:before="179"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B066A">
        <w:rPr>
          <w:rFonts w:ascii="Calibri" w:eastAsia="Times New Roman" w:hAnsi="Calibri" w:cs="Calibri"/>
          <w:b/>
          <w:bCs/>
          <w:lang w:eastAsia="es-CL"/>
        </w:rPr>
        <w:t>DE</w:t>
      </w:r>
      <w:r w:rsidRPr="001B066A">
        <w:rPr>
          <w:rFonts w:ascii="Calibri" w:eastAsia="Times New Roman" w:hAnsi="Calibri" w:cs="Calibri"/>
          <w:lang w:eastAsia="es-CL"/>
        </w:rPr>
        <w:t xml:space="preserve">: </w:t>
      </w:r>
      <w:r w:rsidRPr="001B066A">
        <w:rPr>
          <w:rFonts w:ascii="Calibri" w:eastAsia="Times New Roman" w:hAnsi="Calibri" w:cs="Calibri"/>
          <w:b/>
          <w:bCs/>
          <w:lang w:eastAsia="es-CL"/>
        </w:rPr>
        <w:t>Convivencia Escolar </w:t>
      </w:r>
    </w:p>
    <w:p w:rsidR="00506E33" w:rsidRPr="001B066A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1B066A" w:rsidRDefault="00506E33" w:rsidP="00506E33">
      <w:pPr>
        <w:spacing w:after="0" w:line="240" w:lineRule="auto"/>
        <w:ind w:left="567" w:right="520"/>
        <w:rPr>
          <w:rFonts w:eastAsia="Times New Roman" w:cs="Times New Roman"/>
          <w:lang w:eastAsia="es-CL"/>
        </w:rPr>
      </w:pPr>
      <w:r w:rsidRPr="001B066A">
        <w:rPr>
          <w:rFonts w:eastAsia="Times New Roman" w:cs="Calibri"/>
          <w:lang w:eastAsia="es-CL"/>
        </w:rPr>
        <w:t>Estimadas Madres, Padres y Apoderados:</w:t>
      </w:r>
    </w:p>
    <w:p w:rsidR="00506E33" w:rsidRPr="001B066A" w:rsidRDefault="00506E33" w:rsidP="001B066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4C0C1F" w:rsidRDefault="00715A50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J</w:t>
      </w:r>
      <w:r w:rsidR="00506E33" w:rsidRPr="001B066A">
        <w:rPr>
          <w:rFonts w:eastAsia="Times New Roman" w:cstheme="minorHAnsi"/>
          <w:lang w:eastAsia="es-CL"/>
        </w:rPr>
        <w:t>unto con saludar y confiando en Dios y Nuestra Madre, se encuent</w:t>
      </w:r>
      <w:r w:rsidR="008A53AA" w:rsidRPr="001B066A">
        <w:rPr>
          <w:rFonts w:eastAsia="Times New Roman" w:cstheme="minorHAnsi"/>
          <w:lang w:eastAsia="es-CL"/>
        </w:rPr>
        <w:t>ren bien</w:t>
      </w:r>
      <w:r w:rsidR="004C0C1F">
        <w:rPr>
          <w:rFonts w:eastAsia="Times New Roman" w:cstheme="minorHAnsi"/>
          <w:lang w:eastAsia="es-CL"/>
        </w:rPr>
        <w:t>, comunicamos las fechas importantes para el proceso de admisión</w:t>
      </w:r>
      <w:r w:rsidR="00445785">
        <w:rPr>
          <w:rFonts w:eastAsia="Times New Roman" w:cstheme="minorHAnsi"/>
          <w:lang w:eastAsia="es-CL"/>
        </w:rPr>
        <w:t xml:space="preserve"> (SAE)</w:t>
      </w:r>
      <w:r w:rsidR="004C0C1F">
        <w:rPr>
          <w:rFonts w:eastAsia="Times New Roman" w:cstheme="minorHAnsi"/>
          <w:lang w:eastAsia="es-CL"/>
        </w:rPr>
        <w:t xml:space="preserve"> para nuestro colegio para el año 2024.</w:t>
      </w:r>
    </w:p>
    <w:p w:rsidR="004C0C1F" w:rsidRDefault="004C0C1F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445785" w:rsidRDefault="004C0C1F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 xml:space="preserve">Este proceso es solo para los </w:t>
      </w:r>
      <w:r w:rsidRPr="00445785">
        <w:rPr>
          <w:rFonts w:eastAsia="Times New Roman" w:cstheme="minorHAnsi"/>
          <w:b/>
          <w:lang w:eastAsia="es-CL"/>
        </w:rPr>
        <w:t>estudiantes que quieran ingresar a nuestro colegio</w:t>
      </w:r>
      <w:r>
        <w:rPr>
          <w:rFonts w:eastAsia="Times New Roman" w:cstheme="minorHAnsi"/>
          <w:lang w:eastAsia="es-CL"/>
        </w:rPr>
        <w:t xml:space="preserve">.  </w:t>
      </w:r>
    </w:p>
    <w:p w:rsidR="00445785" w:rsidRDefault="00445785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4C0C1F" w:rsidRDefault="004C0C1F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Los alumnos que ya son parte de nuestra comunidad no deben postular.</w:t>
      </w:r>
    </w:p>
    <w:p w:rsidR="00CD6320" w:rsidRDefault="00CD6320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CD6320" w:rsidRPr="00CD6320" w:rsidRDefault="00CD6320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b/>
          <w:lang w:eastAsia="es-CL"/>
        </w:rPr>
      </w:pPr>
      <w:r w:rsidRPr="00CD6320">
        <w:rPr>
          <w:rFonts w:eastAsia="Times New Roman" w:cstheme="minorHAnsi"/>
          <w:b/>
          <w:lang w:eastAsia="es-CL"/>
        </w:rPr>
        <w:t xml:space="preserve">El periodo principal de postulación es desde el 4 de agosto hasta el 1 de septiembre. </w:t>
      </w:r>
    </w:p>
    <w:p w:rsidR="004C0C1F" w:rsidRDefault="004C0C1F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CD6320" w:rsidRDefault="00CD6320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 xml:space="preserve">Para postular se debe ingresar a la página </w:t>
      </w:r>
      <w:hyperlink r:id="rId7" w:history="1">
        <w:r w:rsidRPr="006B3DF1">
          <w:rPr>
            <w:rStyle w:val="Hipervnculo"/>
            <w:rFonts w:eastAsia="Times New Roman" w:cstheme="minorHAnsi"/>
            <w:lang w:eastAsia="es-CL"/>
          </w:rPr>
          <w:t>www.sistemadeadmisionescolar.cl</w:t>
        </w:r>
      </w:hyperlink>
    </w:p>
    <w:p w:rsidR="00CD6320" w:rsidRDefault="00CD6320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CD6320" w:rsidRDefault="00CD6320" w:rsidP="004C0C1F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936472" w:rsidRPr="00936472" w:rsidRDefault="00936472" w:rsidP="00CF5861">
      <w:pPr>
        <w:shd w:val="clear" w:color="auto" w:fill="FFFFFF"/>
        <w:spacing w:after="225" w:line="288" w:lineRule="atLeast"/>
        <w:ind w:firstLine="567"/>
        <w:outlineLvl w:val="1"/>
        <w:rPr>
          <w:rFonts w:eastAsia="Times New Roman" w:cstheme="minorHAnsi"/>
          <w:b/>
          <w:bCs/>
          <w:color w:val="000000"/>
          <w:lang w:eastAsia="es-CL"/>
        </w:rPr>
      </w:pPr>
      <w:r w:rsidRPr="00936472">
        <w:rPr>
          <w:rFonts w:eastAsia="Times New Roman" w:cstheme="minorHAnsi"/>
          <w:b/>
          <w:bCs/>
          <w:color w:val="000000"/>
          <w:lang w:eastAsia="es-CL"/>
        </w:rPr>
        <w:t>¿Qué es el Sistema de Admisión Escolar?</w:t>
      </w:r>
    </w:p>
    <w:p w:rsidR="00936472" w:rsidRPr="00CF5861" w:rsidRDefault="00936472" w:rsidP="00CF5861">
      <w:pPr>
        <w:shd w:val="clear" w:color="auto" w:fill="FFFFFF"/>
        <w:spacing w:after="450" w:line="240" w:lineRule="auto"/>
        <w:ind w:left="567"/>
        <w:jc w:val="both"/>
        <w:rPr>
          <w:rFonts w:eastAsia="Times New Roman" w:cstheme="minorHAnsi"/>
          <w:color w:val="000000"/>
          <w:lang w:eastAsia="es-CL"/>
        </w:rPr>
      </w:pPr>
      <w:r w:rsidRPr="00936472">
        <w:rPr>
          <w:rFonts w:eastAsia="Times New Roman" w:cstheme="minorHAnsi"/>
          <w:color w:val="000000"/>
          <w:lang w:eastAsia="es-CL"/>
        </w:rPr>
        <w:t>El Sistema de Admisión Escolar es una </w:t>
      </w:r>
      <w:hyperlink r:id="rId8" w:tgtFrame="_blank" w:history="1">
        <w:r w:rsidRPr="00CF5861">
          <w:rPr>
            <w:rFonts w:eastAsia="Times New Roman" w:cstheme="minorHAnsi"/>
            <w:bCs/>
            <w:lang w:eastAsia="es-CL"/>
          </w:rPr>
          <w:t>plataforma web</w:t>
        </w:r>
      </w:hyperlink>
      <w:r w:rsidRPr="00936472">
        <w:rPr>
          <w:rFonts w:eastAsia="Times New Roman" w:cstheme="minorHAnsi"/>
          <w:lang w:eastAsia="es-CL"/>
        </w:rPr>
        <w:t> </w:t>
      </w:r>
      <w:r w:rsidRPr="00936472">
        <w:rPr>
          <w:rFonts w:eastAsia="Times New Roman" w:cstheme="minorHAnsi"/>
          <w:color w:val="000000"/>
          <w:lang w:eastAsia="es-CL"/>
        </w:rPr>
        <w:t>en la que se realizan las postulaciones a </w:t>
      </w:r>
      <w:r w:rsidRPr="00936472">
        <w:rPr>
          <w:rFonts w:eastAsia="Times New Roman" w:cstheme="minorHAnsi"/>
          <w:b/>
          <w:bCs/>
          <w:color w:val="000000"/>
          <w:lang w:eastAsia="es-CL"/>
        </w:rPr>
        <w:t>establecimientos públicos y particulares subvencionados del país</w:t>
      </w:r>
      <w:r w:rsidRPr="00936472">
        <w:rPr>
          <w:rFonts w:eastAsia="Times New Roman" w:cstheme="minorHAnsi"/>
          <w:color w:val="000000"/>
          <w:lang w:eastAsia="es-CL"/>
        </w:rPr>
        <w:t>, donde se reúne la siguiente información de los mismos.</w:t>
      </w:r>
    </w:p>
    <w:p w:rsidR="00CF5861" w:rsidRPr="00CF5861" w:rsidRDefault="00CF5861" w:rsidP="00CF5861">
      <w:pPr>
        <w:shd w:val="clear" w:color="auto" w:fill="FFFFFF"/>
        <w:spacing w:after="450" w:line="240" w:lineRule="auto"/>
        <w:ind w:firstLine="360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El proceso está dirigido a los menores que se encuentren en las siguientes condiciones:</w:t>
      </w:r>
    </w:p>
    <w:p w:rsidR="00CF5861" w:rsidRDefault="00CF5861" w:rsidP="00CF586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Ingresan por primera vez.</w:t>
      </w:r>
    </w:p>
    <w:p w:rsidR="00CF5861" w:rsidRPr="00CF5861" w:rsidRDefault="00CF5861" w:rsidP="00CF586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Cambian de colegio.</w:t>
      </w:r>
    </w:p>
    <w:p w:rsidR="00CF5861" w:rsidRPr="00CF5861" w:rsidRDefault="00CF5861" w:rsidP="00CF586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Están en un colegio sin continuidad con el siguiente curso.</w:t>
      </w:r>
    </w:p>
    <w:p w:rsidR="00CF5861" w:rsidRPr="00CF5861" w:rsidRDefault="00CF5861" w:rsidP="00CF586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Reingresan al sistema educativo.</w:t>
      </w:r>
    </w:p>
    <w:p w:rsidR="00CF5861" w:rsidRPr="00CF5861" w:rsidRDefault="00CF5861" w:rsidP="00CF586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Cursan medio mayor.</w:t>
      </w:r>
    </w:p>
    <w:p w:rsidR="00CF5861" w:rsidRDefault="00CF5861" w:rsidP="00CF586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  <w:r w:rsidRPr="00CF5861">
        <w:rPr>
          <w:rFonts w:eastAsia="Times New Roman" w:cstheme="minorHAnsi"/>
          <w:color w:val="000000"/>
          <w:lang w:eastAsia="es-CL"/>
        </w:rPr>
        <w:t>Están con modalidad de educación especial y quieren continuar en el mismo colegio en modalidad regular.</w:t>
      </w:r>
    </w:p>
    <w:p w:rsidR="00CF5861" w:rsidRDefault="00CF5861" w:rsidP="00CF5861">
      <w:pPr>
        <w:shd w:val="clear" w:color="auto" w:fill="FFFFFF"/>
        <w:spacing w:before="100" w:beforeAutospacing="1" w:after="225" w:line="240" w:lineRule="auto"/>
        <w:rPr>
          <w:rFonts w:eastAsia="Times New Roman" w:cstheme="minorHAnsi"/>
          <w:color w:val="000000"/>
          <w:lang w:eastAsia="es-CL"/>
        </w:rPr>
      </w:pPr>
    </w:p>
    <w:p w:rsidR="00506E33" w:rsidRDefault="00CF5861" w:rsidP="00CD6320">
      <w:pPr>
        <w:shd w:val="clear" w:color="auto" w:fill="FFFFFF"/>
        <w:spacing w:before="100" w:beforeAutospacing="1" w:after="225" w:line="240" w:lineRule="auto"/>
        <w:ind w:left="360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Los estudiantes de nuestro colegio que postulen y sean admitidos en otro establecimiento pierden automáticamente la posibilidad de matricularse en nuestro colegio.</w:t>
      </w:r>
    </w:p>
    <w:p w:rsidR="00CD6320" w:rsidRPr="00CD6320" w:rsidRDefault="00CD6320" w:rsidP="00CD6320">
      <w:pPr>
        <w:shd w:val="clear" w:color="auto" w:fill="FFFFFF"/>
        <w:spacing w:before="100" w:beforeAutospacing="1" w:after="225" w:line="240" w:lineRule="auto"/>
        <w:ind w:left="360"/>
        <w:rPr>
          <w:rFonts w:eastAsia="Times New Roman" w:cstheme="minorHAnsi"/>
          <w:color w:val="000000"/>
          <w:lang w:eastAsia="es-CL"/>
        </w:rPr>
      </w:pPr>
      <w:bookmarkStart w:id="0" w:name="_GoBack"/>
      <w:bookmarkEnd w:id="0"/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Atentamente</w:t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Equipo de Convivencia Escolar</w:t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Colegio Madre de la Divina Providencia</w:t>
      </w:r>
    </w:p>
    <w:p w:rsidR="00506E33" w:rsidRDefault="00506E33"/>
    <w:sectPr w:rsidR="00506E33" w:rsidSect="001B066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25" w:rsidRDefault="00F06B25" w:rsidP="00506E33">
      <w:pPr>
        <w:spacing w:after="0" w:line="240" w:lineRule="auto"/>
      </w:pPr>
      <w:r>
        <w:separator/>
      </w:r>
    </w:p>
  </w:endnote>
  <w:endnote w:type="continuationSeparator" w:id="0">
    <w:p w:rsidR="00F06B25" w:rsidRDefault="00F06B25" w:rsidP="0050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25" w:rsidRDefault="00F06B25" w:rsidP="00506E33">
      <w:pPr>
        <w:spacing w:after="0" w:line="240" w:lineRule="auto"/>
      </w:pPr>
      <w:r>
        <w:separator/>
      </w:r>
    </w:p>
  </w:footnote>
  <w:footnote w:type="continuationSeparator" w:id="0">
    <w:p w:rsidR="00F06B25" w:rsidRDefault="00F06B25" w:rsidP="0050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46"/>
      <w:gridCol w:w="50"/>
      <w:gridCol w:w="50"/>
    </w:tblGrid>
    <w:tr w:rsidR="00356A20" w:rsidTr="00356A20">
      <w:tc>
        <w:tcPr>
          <w:tcW w:w="11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tbl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26"/>
            <w:gridCol w:w="960"/>
            <w:gridCol w:w="960"/>
          </w:tblGrid>
          <w:tr w:rsidR="00356A20" w:rsidTr="00356A20"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tbl>
                <w:tblPr>
                  <w:tblW w:w="0" w:type="dxa"/>
                  <w:tbl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5425"/>
                  <w:gridCol w:w="4485"/>
                </w:tblGrid>
                <w:tr w:rsidR="00356A20" w:rsidTr="00356A20">
                  <w:trPr>
                    <w:trHeight w:val="1650"/>
                  </w:trPr>
                  <w:tc>
                    <w:tcPr>
                      <w:tcW w:w="400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shd w:val="clear" w:color="auto" w:fill="auto"/>
                      <w:hideMark/>
                    </w:tcPr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5FAA">
                        <w:rPr>
                          <w:rFonts w:ascii="Calibri" w:hAnsi="Calibri" w:cs="Calibri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anchor distT="0" distB="0" distL="114300" distR="114300" simplePos="0" relativeHeight="251658240" behindDoc="1" locked="0" layoutInCell="1" allowOverlap="1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600075" cy="600075"/>
                            <wp:effectExtent l="0" t="0" r="9525" b="9525"/>
                            <wp:wrapNone/>
                            <wp:docPr id="1" name="Imagen 1" descr="https://lh6.googleusercontent.com/MwqxAoV3kQTCmM6fr69PRT8_juRF8_CjNboRL__S7QA0e4spiYJ5a4K7N7Q3-hG5Z-gQWuSI4XjdkY9GP6z7_wuZWhqZn6UH4Gsxzv_tOPgqxKJB0G7oqdTP0Ua1IqFQt69oop2_Ak5NnHDED3xs75oTViONxsM7vgLPmDpipEFklAtp45YrCKYlHXEI739x1H43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MwqxAoV3kQTCmM6fr69PRT8_juRF8_CjNboRL__S7QA0e4spiYJ5a4K7N7Q3-hG5Z-gQWuSI4XjdkY9GP6z7_wuZWhqZn6UH4Gsxzv_tOPgqxKJB0G7oqdTP0Ua1IqFQt69oop2_Ak5NnHDED3xs75oTViONxsM7vgLPmDpipEFklAtp45YrCKYlHXEI739x1H43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 Colegio Madre de la Divina Providencia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           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Los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Plátanos 3245. Macul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            Teléfono 22 272 60 04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               </w:t>
                      </w:r>
                      <w:hyperlink r:id="rId2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0"/>
                            <w:szCs w:val="20"/>
                            <w:u w:val="single"/>
                          </w:rPr>
                          <w:t>www.colegiomdp.cl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                                            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</w:t>
                      </w:r>
                    </w:p>
                  </w:tc>
                  <w:tc>
                    <w:tcPr>
                      <w:tcW w:w="448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shd w:val="clear" w:color="auto" w:fill="auto"/>
                      <w:hideMark/>
                    </w:tcPr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356A20" w:rsidRDefault="00E06695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LEMA AÑO 2023</w:t>
                      </w:r>
                      <w:r w:rsidR="00356A20"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E06695" w:rsidP="00E0669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“Caminando juntos con los sentimientos de Jesús y</w:t>
                      </w:r>
                      <w:r w:rsidR="00662C92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Madre Elena </w:t>
                      </w: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Bettini</w:t>
                      </w:r>
                      <w:proofErr w:type="spellEnd"/>
                      <w:r w:rsidR="00356A20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”.</w:t>
                      </w:r>
                      <w:r w:rsidR="00356A20"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c>
                </w:tr>
              </w:tbl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ind w:left="-120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ind w:right="-120"/>
                  <w:jc w:val="right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:rsidR="00356A20" w:rsidRDefault="00356A20" w:rsidP="00356A20">
          <w:pPr>
            <w:pStyle w:val="paragraph"/>
            <w:spacing w:before="0" w:beforeAutospacing="0" w:after="0" w:afterAutospacing="0"/>
            <w:ind w:left="-12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56A20" w:rsidRDefault="00356A20" w:rsidP="00356A2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56A20" w:rsidRDefault="00356A20" w:rsidP="00356A20">
          <w:pPr>
            <w:pStyle w:val="paragraph"/>
            <w:spacing w:before="0" w:beforeAutospacing="0" w:after="0" w:afterAutospacing="0"/>
            <w:ind w:right="-120"/>
            <w:jc w:val="right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</w:tr>
  </w:tbl>
  <w:p w:rsidR="00506E33" w:rsidRDefault="00506E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2FD"/>
    <w:multiLevelType w:val="hybridMultilevel"/>
    <w:tmpl w:val="A98AC73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01526"/>
    <w:multiLevelType w:val="hybridMultilevel"/>
    <w:tmpl w:val="E2906866"/>
    <w:lvl w:ilvl="0" w:tplc="8F2871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D609B1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F7B7D"/>
    <w:multiLevelType w:val="multilevel"/>
    <w:tmpl w:val="86A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16D6E"/>
    <w:multiLevelType w:val="hybridMultilevel"/>
    <w:tmpl w:val="1820EA2E"/>
    <w:lvl w:ilvl="0" w:tplc="6878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3"/>
    <w:rsid w:val="00055C86"/>
    <w:rsid w:val="001507AD"/>
    <w:rsid w:val="001A58F3"/>
    <w:rsid w:val="001B066A"/>
    <w:rsid w:val="00252B48"/>
    <w:rsid w:val="002A2B5F"/>
    <w:rsid w:val="00356A20"/>
    <w:rsid w:val="003D0482"/>
    <w:rsid w:val="00420E43"/>
    <w:rsid w:val="00445785"/>
    <w:rsid w:val="004B2298"/>
    <w:rsid w:val="004C0C1F"/>
    <w:rsid w:val="00506E33"/>
    <w:rsid w:val="00597A68"/>
    <w:rsid w:val="00662C92"/>
    <w:rsid w:val="006D08EC"/>
    <w:rsid w:val="00715A50"/>
    <w:rsid w:val="007D797E"/>
    <w:rsid w:val="008A53AA"/>
    <w:rsid w:val="00936472"/>
    <w:rsid w:val="009E11AE"/>
    <w:rsid w:val="00AB29BE"/>
    <w:rsid w:val="00BC0493"/>
    <w:rsid w:val="00C547FC"/>
    <w:rsid w:val="00C735CB"/>
    <w:rsid w:val="00C957B4"/>
    <w:rsid w:val="00CD6320"/>
    <w:rsid w:val="00CF28D8"/>
    <w:rsid w:val="00CF5861"/>
    <w:rsid w:val="00E06695"/>
    <w:rsid w:val="00E21792"/>
    <w:rsid w:val="00E61E30"/>
    <w:rsid w:val="00F06B25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57FC6"/>
  <w15:chartTrackingRefBased/>
  <w15:docId w15:val="{089026B5-F037-4546-BD31-1BEE656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0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3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3"/>
  </w:style>
  <w:style w:type="paragraph" w:styleId="Piedepgina">
    <w:name w:val="footer"/>
    <w:basedOn w:val="Normal"/>
    <w:link w:val="PiedepginaCar"/>
    <w:uiPriority w:val="99"/>
    <w:unhideWhenUsed/>
    <w:rsid w:val="00506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3"/>
  </w:style>
  <w:style w:type="paragraph" w:styleId="NormalWeb">
    <w:name w:val="Normal (Web)"/>
    <w:basedOn w:val="Normal"/>
    <w:uiPriority w:val="99"/>
    <w:semiHidden/>
    <w:unhideWhenUsed/>
    <w:rsid w:val="0050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50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356A20"/>
  </w:style>
  <w:style w:type="character" w:customStyle="1" w:styleId="eop">
    <w:name w:val="eop"/>
    <w:basedOn w:val="Fuentedeprrafopredeter"/>
    <w:rsid w:val="00356A20"/>
  </w:style>
  <w:style w:type="character" w:customStyle="1" w:styleId="Ttulo1Car">
    <w:name w:val="Título 1 Car"/>
    <w:basedOn w:val="Fuentedeprrafopredeter"/>
    <w:link w:val="Ttulo1"/>
    <w:uiPriority w:val="9"/>
    <w:rsid w:val="00420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20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20E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20E43"/>
  </w:style>
  <w:style w:type="character" w:customStyle="1" w:styleId="SaludoCar">
    <w:name w:val="Saludo Car"/>
    <w:basedOn w:val="Fuentedeprrafopredeter"/>
    <w:link w:val="Saludo"/>
    <w:uiPriority w:val="99"/>
    <w:rsid w:val="00420E43"/>
  </w:style>
  <w:style w:type="paragraph" w:styleId="Ttulo">
    <w:name w:val="Title"/>
    <w:basedOn w:val="Normal"/>
    <w:next w:val="Normal"/>
    <w:link w:val="TtuloCar"/>
    <w:uiPriority w:val="10"/>
    <w:qFormat/>
    <w:rsid w:val="00420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0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0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0E4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20E4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20E43"/>
  </w:style>
  <w:style w:type="paragraph" w:styleId="Prrafodelista">
    <w:name w:val="List Paragraph"/>
    <w:basedOn w:val="Normal"/>
    <w:uiPriority w:val="34"/>
    <w:qFormat/>
    <w:rsid w:val="00AB29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647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936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6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56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temadeadmisionescolar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deadmisionescola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mdp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¿Qué es el Sistema de Admisión Escolar?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rojas</dc:creator>
  <cp:keywords/>
  <dc:description/>
  <cp:lastModifiedBy>patricio rojas</cp:lastModifiedBy>
  <cp:revision>3</cp:revision>
  <cp:lastPrinted>2023-03-22T15:13:00Z</cp:lastPrinted>
  <dcterms:created xsi:type="dcterms:W3CDTF">2023-07-20T15:02:00Z</dcterms:created>
  <dcterms:modified xsi:type="dcterms:W3CDTF">2023-07-20T15:09:00Z</dcterms:modified>
</cp:coreProperties>
</file>